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E8697" w14:textId="77777777" w:rsidR="000010DE" w:rsidRDefault="00F74D5A">
      <w:pPr>
        <w:pStyle w:val="Heading1"/>
        <w:keepNext w:val="0"/>
        <w:keepLines w:val="0"/>
        <w:spacing w:before="480"/>
        <w:rPr>
          <w:rFonts w:ascii="Times New Roman" w:eastAsia="Times New Roman" w:hAnsi="Times New Roman" w:cs="Times New Roman"/>
          <w:sz w:val="46"/>
          <w:szCs w:val="46"/>
        </w:rPr>
      </w:pPr>
      <w:bookmarkStart w:id="0" w:name="_yj77dtlpr28l" w:colFirst="0" w:colLast="0"/>
      <w:bookmarkEnd w:id="0"/>
      <w:r>
        <w:rPr>
          <w:rFonts w:ascii="Times New Roman" w:eastAsia="Times New Roman" w:hAnsi="Times New Roman" w:cs="Times New Roman"/>
          <w:noProof/>
          <w:sz w:val="46"/>
          <w:szCs w:val="46"/>
        </w:rPr>
        <w:drawing>
          <wp:anchor distT="0" distB="0" distL="0" distR="0" simplePos="0" relativeHeight="251658240" behindDoc="0" locked="0" layoutInCell="1" hidden="0" allowOverlap="1" wp14:anchorId="79A892A0" wp14:editId="530DEE86">
            <wp:simplePos x="0" y="0"/>
            <wp:positionH relativeFrom="margin">
              <wp:posOffset>-274319</wp:posOffset>
            </wp:positionH>
            <wp:positionV relativeFrom="margin">
              <wp:posOffset>-274319</wp:posOffset>
            </wp:positionV>
            <wp:extent cx="596088" cy="661988"/>
            <wp:effectExtent l="0" t="0" r="0" b="0"/>
            <wp:wrapSquare wrapText="bothSides" distT="0" distB="0" distL="0" distR="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6088" cy="661988"/>
                    </a:xfrm>
                    <a:prstGeom prst="rect">
                      <a:avLst/>
                    </a:prstGeom>
                    <a:ln/>
                  </pic:spPr>
                </pic:pic>
              </a:graphicData>
            </a:graphic>
          </wp:anchor>
        </w:drawing>
      </w:r>
    </w:p>
    <w:p w14:paraId="55EE0F98" w14:textId="77777777" w:rsidR="000010DE" w:rsidRDefault="00F74D5A">
      <w:pPr>
        <w:pStyle w:val="Heading1"/>
        <w:keepNext w:val="0"/>
        <w:keepLines w:val="0"/>
        <w:spacing w:before="480"/>
        <w:rPr>
          <w:rFonts w:ascii="Times New Roman" w:eastAsia="Times New Roman" w:hAnsi="Times New Roman" w:cs="Times New Roman"/>
          <w:i/>
          <w:color w:val="76A5AF"/>
          <w:sz w:val="36"/>
          <w:szCs w:val="36"/>
        </w:rPr>
      </w:pPr>
      <w:bookmarkStart w:id="1" w:name="_ol9qqus8hx31" w:colFirst="0" w:colLast="0"/>
      <w:bookmarkEnd w:id="1"/>
      <w:r>
        <w:rPr>
          <w:rFonts w:ascii="Times New Roman" w:eastAsia="Times New Roman" w:hAnsi="Times New Roman" w:cs="Times New Roman"/>
          <w:sz w:val="46"/>
          <w:szCs w:val="46"/>
        </w:rPr>
        <w:t>Cambridge Scholars Publishing</w:t>
      </w:r>
      <w:r>
        <w:rPr>
          <w:rFonts w:ascii="Times New Roman" w:eastAsia="Times New Roman" w:hAnsi="Times New Roman" w:cs="Times New Roman"/>
          <w:b/>
          <w:sz w:val="46"/>
          <w:szCs w:val="46"/>
        </w:rPr>
        <w:br/>
      </w:r>
      <w:r>
        <w:rPr>
          <w:rFonts w:ascii="Times New Roman" w:eastAsia="Times New Roman" w:hAnsi="Times New Roman" w:cs="Times New Roman"/>
          <w:color w:val="76A5AF"/>
          <w:sz w:val="36"/>
          <w:szCs w:val="36"/>
        </w:rPr>
        <w:t xml:space="preserve">3.1 </w:t>
      </w:r>
      <w:r>
        <w:rPr>
          <w:rFonts w:ascii="Times New Roman" w:eastAsia="Times New Roman" w:hAnsi="Times New Roman" w:cs="Times New Roman"/>
          <w:i/>
          <w:color w:val="76A5AF"/>
          <w:sz w:val="36"/>
          <w:szCs w:val="36"/>
        </w:rPr>
        <w:t>Cover Guidelines and Specifications</w:t>
      </w:r>
    </w:p>
    <w:p w14:paraId="28D911A9" w14:textId="77777777" w:rsidR="000010DE" w:rsidRDefault="000010DE">
      <w:pPr>
        <w:rPr>
          <w:rFonts w:ascii="Times New Roman" w:eastAsia="Times New Roman" w:hAnsi="Times New Roman" w:cs="Times New Roman"/>
        </w:rPr>
      </w:pPr>
    </w:p>
    <w:p w14:paraId="2A875943" w14:textId="77777777" w:rsidR="000010DE" w:rsidRDefault="00F74D5A">
      <w:pPr>
        <w:rPr>
          <w:rFonts w:ascii="Times New Roman" w:eastAsia="Times New Roman" w:hAnsi="Times New Roman" w:cs="Times New Roman"/>
          <w:sz w:val="30"/>
          <w:szCs w:val="30"/>
        </w:rPr>
      </w:pPr>
      <w:r>
        <w:rPr>
          <w:rFonts w:ascii="Times New Roman" w:eastAsia="Times New Roman" w:hAnsi="Times New Roman" w:cs="Times New Roman"/>
          <w:sz w:val="30"/>
          <w:szCs w:val="30"/>
        </w:rPr>
        <w:t>Guidance</w:t>
      </w:r>
    </w:p>
    <w:p w14:paraId="25782327" w14:textId="77777777" w:rsidR="000010DE" w:rsidRDefault="000010DE">
      <w:pPr>
        <w:rPr>
          <w:rFonts w:ascii="Times New Roman" w:eastAsia="Times New Roman" w:hAnsi="Times New Roman" w:cs="Times New Roman"/>
          <w:sz w:val="24"/>
          <w:szCs w:val="24"/>
        </w:rPr>
      </w:pPr>
    </w:p>
    <w:p w14:paraId="0CE95168" w14:textId="77777777" w:rsidR="000010DE" w:rsidRDefault="00F74D5A">
      <w:pPr>
        <w:rPr>
          <w:rFonts w:ascii="Times New Roman" w:eastAsia="Times New Roman" w:hAnsi="Times New Roman" w:cs="Times New Roman"/>
        </w:rPr>
      </w:pPr>
      <w:r>
        <w:rPr>
          <w:rFonts w:ascii="Times New Roman" w:eastAsia="Times New Roman" w:hAnsi="Times New Roman" w:cs="Times New Roman"/>
        </w:rPr>
        <w:t xml:space="preserve">For both hardback and paperback books, we can include a full </w:t>
      </w:r>
      <w:proofErr w:type="spellStart"/>
      <w:r>
        <w:rPr>
          <w:rFonts w:ascii="Times New Roman" w:eastAsia="Times New Roman" w:hAnsi="Times New Roman" w:cs="Times New Roman"/>
        </w:rPr>
        <w:t>colour</w:t>
      </w:r>
      <w:proofErr w:type="spellEnd"/>
      <w:r>
        <w:rPr>
          <w:rFonts w:ascii="Times New Roman" w:eastAsia="Times New Roman" w:hAnsi="Times New Roman" w:cs="Times New Roman"/>
        </w:rPr>
        <w:t xml:space="preserve"> image on the dust jacket. The image can be of any nature and may be taken by you, a photographer on your behalf, obtained from a third party, or provided by us. </w:t>
      </w:r>
    </w:p>
    <w:p w14:paraId="6DE4CC22" w14:textId="77777777" w:rsidR="000010DE" w:rsidRDefault="000010DE">
      <w:pPr>
        <w:rPr>
          <w:rFonts w:ascii="Times New Roman" w:eastAsia="Times New Roman" w:hAnsi="Times New Roman" w:cs="Times New Roman"/>
        </w:rPr>
      </w:pPr>
    </w:p>
    <w:p w14:paraId="7D782DE2" w14:textId="77777777" w:rsidR="000010DE" w:rsidRDefault="00F74D5A">
      <w:pPr>
        <w:rPr>
          <w:rFonts w:ascii="Times New Roman" w:eastAsia="Times New Roman" w:hAnsi="Times New Roman" w:cs="Times New Roman"/>
        </w:rPr>
      </w:pPr>
      <w:r>
        <w:rPr>
          <w:rFonts w:ascii="Times New Roman" w:eastAsia="Times New Roman" w:hAnsi="Times New Roman" w:cs="Times New Roman"/>
        </w:rPr>
        <w:t xml:space="preserve">The following are the various channels available for obtaining images. </w:t>
      </w:r>
    </w:p>
    <w:p w14:paraId="068528EC" w14:textId="77777777" w:rsidR="000010DE" w:rsidRDefault="00F74D5A">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 Stock photography houses (or photo archives, picture libraries, image banks or photo banks, as they may alternatively be called) are perhaps the most popular repositories of images for authors and publishers. More information about these can be obtained from http://www.bapla.org.uk/ (the British Association of Picture Libraries and Agencies) or http://www.pacaoffice.org/ (the Picture Archive Council of America). Some houses offer royalty-free images while others require either royalties or one-off payments</w:t>
      </w:r>
      <w:r>
        <w:rPr>
          <w:rFonts w:ascii="Times New Roman" w:eastAsia="Times New Roman" w:hAnsi="Times New Roman" w:cs="Times New Roman"/>
        </w:rPr>
        <w:t xml:space="preserve">. Cambridge Scholars Publishing (hereafter CSP) cannot offer additional royalties for images obtained in this way, and we are unable to contribute towards purchasing fees. </w:t>
      </w:r>
    </w:p>
    <w:p w14:paraId="3D7F95EA" w14:textId="77777777" w:rsidR="000010DE" w:rsidRDefault="00F74D5A">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A large number of copyright-free images are available through various sites. Examples of these include: a. The Library of Congress Prints &amp; Photographs Online Catalog (http://www.loc.gov/pictures/) which has a substantial number of its holdings online in both </w:t>
      </w:r>
      <w:proofErr w:type="gramStart"/>
      <w:r>
        <w:rPr>
          <w:rFonts w:ascii="Times New Roman" w:eastAsia="Times New Roman" w:hAnsi="Times New Roman" w:cs="Times New Roman"/>
        </w:rPr>
        <w:t>low and high resolution</w:t>
      </w:r>
      <w:proofErr w:type="gramEnd"/>
      <w:r>
        <w:rPr>
          <w:rFonts w:ascii="Times New Roman" w:eastAsia="Times New Roman" w:hAnsi="Times New Roman" w:cs="Times New Roman"/>
        </w:rPr>
        <w:t xml:space="preserve"> images (the high resolution images are sufficient for use on a cover). When searching for an image, please ensure that there are no restrictions on publication. b. NASA Images (www.nasa.gov/multimedia/imagegallery/) has a similar setup. More information about using NASA imagery can be found at www.nasa.gov/audience/formedia/features/MP_Photo_Guidelines .html </w:t>
      </w:r>
    </w:p>
    <w:p w14:paraId="62A703FA" w14:textId="77777777" w:rsidR="000010DE" w:rsidRDefault="00F74D5A">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Clip art publications (such as those by Dover Publications) contain collections of usable material, but these should be selected carefully as some collections have limitations on the use of images in their collections. A book or page from such a publication can be sent to us for scanning. CD-ROM versions tend to have high resolution images that can simply be sent to us electronically. </w:t>
      </w:r>
    </w:p>
    <w:p w14:paraId="3C508315" w14:textId="77777777" w:rsidR="000010DE" w:rsidRDefault="00F74D5A">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A large number of channels for obtaining images are covered in Stephen Fishman’s The Public Domain: How to Find &amp; Use Copyright-Free Writings, Music, Art &amp; More (Nolo, 2006). </w:t>
      </w:r>
    </w:p>
    <w:p w14:paraId="77C1A0BB" w14:textId="77777777" w:rsidR="000010DE" w:rsidRDefault="00F74D5A">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CSP has a database of images that can be </w:t>
      </w:r>
      <w:proofErr w:type="spellStart"/>
      <w:r>
        <w:rPr>
          <w:rFonts w:ascii="Times New Roman" w:eastAsia="Times New Roman" w:hAnsi="Times New Roman" w:cs="Times New Roman"/>
        </w:rPr>
        <w:t>utilised</w:t>
      </w:r>
      <w:proofErr w:type="spellEnd"/>
      <w:r>
        <w:rPr>
          <w:rFonts w:ascii="Times New Roman" w:eastAsia="Times New Roman" w:hAnsi="Times New Roman" w:cs="Times New Roman"/>
        </w:rPr>
        <w:t xml:space="preserve">. If you would like us to select something for you, please email the member of staff dealing with your dust jacket design with the kind of image </w:t>
      </w:r>
      <w:r>
        <w:rPr>
          <w:rFonts w:ascii="Times New Roman" w:eastAsia="Times New Roman" w:hAnsi="Times New Roman" w:cs="Times New Roman"/>
        </w:rPr>
        <w:lastRenderedPageBreak/>
        <w:t xml:space="preserve">you think would be suitable. </w:t>
      </w:r>
      <w:proofErr w:type="gramStart"/>
      <w:r>
        <w:rPr>
          <w:rFonts w:ascii="Times New Roman" w:eastAsia="Times New Roman" w:hAnsi="Times New Roman" w:cs="Times New Roman"/>
        </w:rPr>
        <w:t>Otherwise</w:t>
      </w:r>
      <w:proofErr w:type="gramEnd"/>
      <w:r>
        <w:rPr>
          <w:rFonts w:ascii="Times New Roman" w:eastAsia="Times New Roman" w:hAnsi="Times New Roman" w:cs="Times New Roman"/>
        </w:rPr>
        <w:t xml:space="preserve"> we can simply select something on your behalf and include it on the cover for your approval. </w:t>
      </w:r>
    </w:p>
    <w:p w14:paraId="5A40198C" w14:textId="77777777" w:rsidR="000010DE" w:rsidRDefault="000010DE">
      <w:pPr>
        <w:rPr>
          <w:rFonts w:ascii="Times New Roman" w:eastAsia="Times New Roman" w:hAnsi="Times New Roman" w:cs="Times New Roman"/>
        </w:rPr>
      </w:pPr>
    </w:p>
    <w:p w14:paraId="6820F430" w14:textId="77777777" w:rsidR="000010DE" w:rsidRDefault="00F74D5A">
      <w:pPr>
        <w:rPr>
          <w:rFonts w:ascii="Times New Roman" w:eastAsia="Times New Roman" w:hAnsi="Times New Roman" w:cs="Times New Roman"/>
        </w:rPr>
      </w:pPr>
      <w:r>
        <w:rPr>
          <w:rFonts w:ascii="Times New Roman" w:eastAsia="Times New Roman" w:hAnsi="Times New Roman" w:cs="Times New Roman"/>
        </w:rPr>
        <w:t xml:space="preserve">Copyright for the use of all images must be cleared by the author / editor of the book and a copy of the permission form e-mailed (admin@cambridgescholars.com) or posted to: Cambridge Scholars Publishing Lady Stephenson Library Newcastle upon Tyne NE6 2PA United Kingdom </w:t>
      </w:r>
    </w:p>
    <w:p w14:paraId="5344B798" w14:textId="77777777" w:rsidR="000010DE" w:rsidRDefault="000010DE">
      <w:pPr>
        <w:rPr>
          <w:rFonts w:ascii="Times New Roman" w:eastAsia="Times New Roman" w:hAnsi="Times New Roman" w:cs="Times New Roman"/>
        </w:rPr>
      </w:pPr>
    </w:p>
    <w:p w14:paraId="0E441A1D" w14:textId="77777777" w:rsidR="000010DE" w:rsidRDefault="00F74D5A">
      <w:pPr>
        <w:rPr>
          <w:rFonts w:ascii="Times New Roman" w:eastAsia="Times New Roman" w:hAnsi="Times New Roman" w:cs="Times New Roman"/>
        </w:rPr>
      </w:pPr>
      <w:r>
        <w:rPr>
          <w:rFonts w:ascii="Times New Roman" w:eastAsia="Times New Roman" w:hAnsi="Times New Roman" w:cs="Times New Roman"/>
        </w:rPr>
        <w:t xml:space="preserve">If images of children are used, full parental permission must be supplied in writing – please contact us at admin@cambridgescholars.com for more details. </w:t>
      </w:r>
    </w:p>
    <w:p w14:paraId="65AA807B" w14:textId="77777777" w:rsidR="000010DE" w:rsidRDefault="000010DE">
      <w:pPr>
        <w:rPr>
          <w:rFonts w:ascii="Times New Roman" w:eastAsia="Times New Roman" w:hAnsi="Times New Roman" w:cs="Times New Roman"/>
        </w:rPr>
      </w:pPr>
    </w:p>
    <w:p w14:paraId="590FE67E" w14:textId="77777777" w:rsidR="000010DE" w:rsidRDefault="00F74D5A">
      <w:pPr>
        <w:rPr>
          <w:rFonts w:ascii="Times New Roman" w:eastAsia="Times New Roman" w:hAnsi="Times New Roman" w:cs="Times New Roman"/>
        </w:rPr>
      </w:pPr>
      <w:r>
        <w:rPr>
          <w:rFonts w:ascii="Times New Roman" w:eastAsia="Times New Roman" w:hAnsi="Times New Roman" w:cs="Times New Roman"/>
        </w:rPr>
        <w:t xml:space="preserve">Please submit the artwork to CSP in digital format with the following specifications: </w:t>
      </w:r>
    </w:p>
    <w:p w14:paraId="520A5A9F" w14:textId="77777777" w:rsidR="000010DE" w:rsidRDefault="000010DE">
      <w:pPr>
        <w:rPr>
          <w:rFonts w:ascii="Times New Roman" w:eastAsia="Times New Roman" w:hAnsi="Times New Roman" w:cs="Times New Roman"/>
        </w:rPr>
      </w:pPr>
    </w:p>
    <w:p w14:paraId="72436059" w14:textId="77777777" w:rsidR="000010DE" w:rsidRDefault="00F74D5A">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 Minimum resolution of 300dpi, as jpeg/tiff files;</w:t>
      </w:r>
    </w:p>
    <w:p w14:paraId="1DD42754" w14:textId="77777777" w:rsidR="000010DE" w:rsidRDefault="00F74D5A">
      <w:pPr>
        <w:numPr>
          <w:ilvl w:val="0"/>
          <w:numId w:val="1"/>
        </w:numPr>
        <w:rPr>
          <w:rFonts w:ascii="Times New Roman" w:eastAsia="Times New Roman" w:hAnsi="Times New Roman" w:cs="Times New Roman"/>
        </w:rPr>
      </w:pPr>
      <w:r>
        <w:rPr>
          <w:rFonts w:ascii="Times New Roman" w:eastAsia="Times New Roman" w:hAnsi="Times New Roman" w:cs="Times New Roman"/>
        </w:rPr>
        <w:t>Size guide: width 200mm x height 200mm (approx. 2360 x 2360px, but the image can be bigger);</w:t>
      </w:r>
    </w:p>
    <w:p w14:paraId="6EF571B1" w14:textId="77777777" w:rsidR="000010DE" w:rsidRDefault="00F74D5A">
      <w:pPr>
        <w:numPr>
          <w:ilvl w:val="0"/>
          <w:numId w:val="1"/>
        </w:numPr>
        <w:rPr>
          <w:rFonts w:ascii="Times New Roman" w:eastAsia="Times New Roman" w:hAnsi="Times New Roman" w:cs="Times New Roman"/>
        </w:rPr>
      </w:pPr>
      <w:proofErr w:type="spellStart"/>
      <w:r>
        <w:rPr>
          <w:rFonts w:ascii="Times New Roman" w:eastAsia="Times New Roman" w:hAnsi="Times New Roman" w:cs="Times New Roman"/>
        </w:rPr>
        <w:t>Colour</w:t>
      </w:r>
      <w:proofErr w:type="spellEnd"/>
      <w:r>
        <w:rPr>
          <w:rFonts w:ascii="Times New Roman" w:eastAsia="Times New Roman" w:hAnsi="Times New Roman" w:cs="Times New Roman"/>
        </w:rPr>
        <w:t xml:space="preserve">: full </w:t>
      </w:r>
      <w:proofErr w:type="spellStart"/>
      <w:r>
        <w:rPr>
          <w:rFonts w:ascii="Times New Roman" w:eastAsia="Times New Roman" w:hAnsi="Times New Roman" w:cs="Times New Roman"/>
        </w:rPr>
        <w:t>colour</w:t>
      </w:r>
      <w:proofErr w:type="spellEnd"/>
      <w:r>
        <w:rPr>
          <w:rFonts w:ascii="Times New Roman" w:eastAsia="Times New Roman" w:hAnsi="Times New Roman" w:cs="Times New Roman"/>
        </w:rPr>
        <w:t xml:space="preserve"> or black/white; </w:t>
      </w:r>
    </w:p>
    <w:p w14:paraId="59178BA2" w14:textId="77777777" w:rsidR="000010DE" w:rsidRDefault="00F74D5A">
      <w:pPr>
        <w:numPr>
          <w:ilvl w:val="0"/>
          <w:numId w:val="1"/>
        </w:numPr>
        <w:rPr>
          <w:rFonts w:ascii="Times New Roman" w:eastAsia="Times New Roman" w:hAnsi="Times New Roman" w:cs="Times New Roman"/>
        </w:rPr>
      </w:pPr>
      <w:r>
        <w:rPr>
          <w:rFonts w:ascii="Times New Roman" w:eastAsia="Times New Roman" w:hAnsi="Times New Roman" w:cs="Times New Roman"/>
        </w:rPr>
        <w:t>Credit line for back cover: Please enclose image details with the cover art (author, name, copyright, etc.).</w:t>
      </w:r>
    </w:p>
    <w:p w14:paraId="7754BB43" w14:textId="77777777" w:rsidR="000010DE" w:rsidRDefault="000010DE">
      <w:pPr>
        <w:rPr>
          <w:rFonts w:ascii="Times New Roman" w:eastAsia="Times New Roman" w:hAnsi="Times New Roman" w:cs="Times New Roman"/>
        </w:rPr>
      </w:pPr>
    </w:p>
    <w:p w14:paraId="08A0EB62" w14:textId="77777777" w:rsidR="000010DE" w:rsidRDefault="000010DE">
      <w:pPr>
        <w:rPr>
          <w:rFonts w:ascii="Times New Roman" w:eastAsia="Times New Roman" w:hAnsi="Times New Roman" w:cs="Times New Roman"/>
        </w:rPr>
      </w:pPr>
    </w:p>
    <w:p w14:paraId="2072D3C3" w14:textId="77777777" w:rsidR="000010DE" w:rsidRDefault="000010DE">
      <w:pPr>
        <w:rPr>
          <w:rFonts w:ascii="Times New Roman" w:eastAsia="Times New Roman" w:hAnsi="Times New Roman" w:cs="Times New Roman"/>
        </w:rPr>
      </w:pPr>
    </w:p>
    <w:p w14:paraId="7032AC6A" w14:textId="77777777" w:rsidR="000010DE" w:rsidRDefault="000010DE">
      <w:pPr>
        <w:rPr>
          <w:rFonts w:ascii="Times New Roman" w:eastAsia="Times New Roman" w:hAnsi="Times New Roman" w:cs="Times New Roman"/>
          <w:sz w:val="30"/>
          <w:szCs w:val="30"/>
        </w:rPr>
      </w:pPr>
    </w:p>
    <w:p w14:paraId="630D50C6" w14:textId="77777777" w:rsidR="000010DE" w:rsidRDefault="000010DE">
      <w:pPr>
        <w:rPr>
          <w:rFonts w:ascii="Times New Roman" w:eastAsia="Times New Roman" w:hAnsi="Times New Roman" w:cs="Times New Roman"/>
          <w:sz w:val="30"/>
          <w:szCs w:val="30"/>
        </w:rPr>
      </w:pPr>
    </w:p>
    <w:p w14:paraId="10E095EC" w14:textId="77777777" w:rsidR="000010DE" w:rsidRDefault="000010DE">
      <w:pPr>
        <w:rPr>
          <w:rFonts w:ascii="Times New Roman" w:eastAsia="Times New Roman" w:hAnsi="Times New Roman" w:cs="Times New Roman"/>
          <w:sz w:val="30"/>
          <w:szCs w:val="30"/>
        </w:rPr>
      </w:pPr>
    </w:p>
    <w:p w14:paraId="12E437FC" w14:textId="77777777" w:rsidR="000010DE" w:rsidRDefault="000010DE">
      <w:pPr>
        <w:rPr>
          <w:rFonts w:ascii="Times New Roman" w:eastAsia="Times New Roman" w:hAnsi="Times New Roman" w:cs="Times New Roman"/>
          <w:sz w:val="30"/>
          <w:szCs w:val="30"/>
        </w:rPr>
      </w:pPr>
    </w:p>
    <w:p w14:paraId="58446954" w14:textId="77777777" w:rsidR="000010DE" w:rsidRDefault="000010DE">
      <w:pPr>
        <w:rPr>
          <w:rFonts w:ascii="Times New Roman" w:eastAsia="Times New Roman" w:hAnsi="Times New Roman" w:cs="Times New Roman"/>
          <w:sz w:val="30"/>
          <w:szCs w:val="30"/>
        </w:rPr>
      </w:pPr>
    </w:p>
    <w:p w14:paraId="5389B0DA" w14:textId="77777777" w:rsidR="000010DE" w:rsidRDefault="000010DE">
      <w:pPr>
        <w:rPr>
          <w:rFonts w:ascii="Times New Roman" w:eastAsia="Times New Roman" w:hAnsi="Times New Roman" w:cs="Times New Roman"/>
          <w:sz w:val="30"/>
          <w:szCs w:val="30"/>
        </w:rPr>
      </w:pPr>
    </w:p>
    <w:p w14:paraId="64528644" w14:textId="77777777" w:rsidR="000010DE" w:rsidRDefault="000010DE">
      <w:pPr>
        <w:rPr>
          <w:rFonts w:ascii="Times New Roman" w:eastAsia="Times New Roman" w:hAnsi="Times New Roman" w:cs="Times New Roman"/>
          <w:sz w:val="30"/>
          <w:szCs w:val="30"/>
        </w:rPr>
      </w:pPr>
    </w:p>
    <w:p w14:paraId="4CF5CE32" w14:textId="77777777" w:rsidR="000010DE" w:rsidRDefault="000010DE">
      <w:pPr>
        <w:rPr>
          <w:rFonts w:ascii="Times New Roman" w:eastAsia="Times New Roman" w:hAnsi="Times New Roman" w:cs="Times New Roman"/>
          <w:sz w:val="30"/>
          <w:szCs w:val="30"/>
        </w:rPr>
      </w:pPr>
    </w:p>
    <w:p w14:paraId="0CF438CC" w14:textId="77777777" w:rsidR="000010DE" w:rsidRDefault="000010DE">
      <w:pPr>
        <w:rPr>
          <w:rFonts w:ascii="Times New Roman" w:eastAsia="Times New Roman" w:hAnsi="Times New Roman" w:cs="Times New Roman"/>
          <w:sz w:val="30"/>
          <w:szCs w:val="30"/>
        </w:rPr>
      </w:pPr>
    </w:p>
    <w:p w14:paraId="10339B6A" w14:textId="77777777" w:rsidR="000010DE" w:rsidRDefault="000010DE">
      <w:pPr>
        <w:rPr>
          <w:rFonts w:ascii="Times New Roman" w:eastAsia="Times New Roman" w:hAnsi="Times New Roman" w:cs="Times New Roman"/>
          <w:sz w:val="30"/>
          <w:szCs w:val="30"/>
        </w:rPr>
      </w:pPr>
    </w:p>
    <w:p w14:paraId="26DDF8EB" w14:textId="77777777" w:rsidR="000010DE" w:rsidRDefault="000010DE">
      <w:pPr>
        <w:rPr>
          <w:rFonts w:ascii="Times New Roman" w:eastAsia="Times New Roman" w:hAnsi="Times New Roman" w:cs="Times New Roman"/>
          <w:sz w:val="30"/>
          <w:szCs w:val="30"/>
        </w:rPr>
      </w:pPr>
    </w:p>
    <w:p w14:paraId="2CA306D2" w14:textId="77777777" w:rsidR="000010DE" w:rsidRDefault="000010DE">
      <w:pPr>
        <w:rPr>
          <w:rFonts w:ascii="Times New Roman" w:eastAsia="Times New Roman" w:hAnsi="Times New Roman" w:cs="Times New Roman"/>
          <w:sz w:val="30"/>
          <w:szCs w:val="30"/>
        </w:rPr>
      </w:pPr>
    </w:p>
    <w:p w14:paraId="054969A7" w14:textId="77777777" w:rsidR="000010DE" w:rsidRDefault="000010DE">
      <w:pPr>
        <w:rPr>
          <w:rFonts w:ascii="Times New Roman" w:eastAsia="Times New Roman" w:hAnsi="Times New Roman" w:cs="Times New Roman"/>
          <w:sz w:val="30"/>
          <w:szCs w:val="30"/>
        </w:rPr>
      </w:pPr>
    </w:p>
    <w:p w14:paraId="6C66EA75" w14:textId="77777777" w:rsidR="000010DE" w:rsidRDefault="000010DE">
      <w:pPr>
        <w:rPr>
          <w:rFonts w:ascii="Times New Roman" w:eastAsia="Times New Roman" w:hAnsi="Times New Roman" w:cs="Times New Roman"/>
          <w:sz w:val="30"/>
          <w:szCs w:val="30"/>
        </w:rPr>
      </w:pPr>
    </w:p>
    <w:p w14:paraId="433D6C96" w14:textId="77777777" w:rsidR="000010DE" w:rsidRDefault="000010DE">
      <w:pPr>
        <w:rPr>
          <w:rFonts w:ascii="Times New Roman" w:eastAsia="Times New Roman" w:hAnsi="Times New Roman" w:cs="Times New Roman"/>
          <w:sz w:val="30"/>
          <w:szCs w:val="30"/>
        </w:rPr>
      </w:pPr>
    </w:p>
    <w:p w14:paraId="267B877E" w14:textId="77777777" w:rsidR="000010DE" w:rsidRDefault="00F74D5A">
      <w:pPr>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Specifications </w:t>
      </w:r>
    </w:p>
    <w:p w14:paraId="6C09ADCF" w14:textId="77777777" w:rsidR="000010DE" w:rsidRDefault="000010DE">
      <w:pPr>
        <w:rPr>
          <w:rFonts w:ascii="Times New Roman" w:eastAsia="Times New Roman" w:hAnsi="Times New Roman" w:cs="Times New Roman"/>
          <w:sz w:val="30"/>
          <w:szCs w:val="30"/>
        </w:rPr>
      </w:pPr>
    </w:p>
    <w:p w14:paraId="4A5DD183" w14:textId="77777777" w:rsidR="000010DE" w:rsidRDefault="00F74D5A">
      <w:pPr>
        <w:rPr>
          <w:rFonts w:ascii="Times New Roman" w:eastAsia="Times New Roman" w:hAnsi="Times New Roman" w:cs="Times New Roman"/>
          <w:sz w:val="30"/>
          <w:szCs w:val="30"/>
        </w:rPr>
      </w:pPr>
      <w:r>
        <w:rPr>
          <w:rFonts w:ascii="Times New Roman" w:eastAsia="Times New Roman" w:hAnsi="Times New Roman" w:cs="Times New Roman"/>
        </w:rPr>
        <w:t>Please adhere to the following templates and specifications to ensure that the image submitted for your front cover design meets the necessary requirements for use.</w:t>
      </w:r>
    </w:p>
    <w:p w14:paraId="0C3B7D6A" w14:textId="77777777" w:rsidR="000010DE" w:rsidRDefault="00F74D5A">
      <w:pPr>
        <w:rPr>
          <w:rFonts w:ascii="Times New Roman" w:eastAsia="Times New Roman" w:hAnsi="Times New Roman" w:cs="Times New Roman"/>
          <w:sz w:val="30"/>
          <w:szCs w:val="30"/>
        </w:rPr>
      </w:pPr>
      <w:r>
        <w:rPr>
          <w:noProof/>
        </w:rPr>
        <w:drawing>
          <wp:anchor distT="114300" distB="114300" distL="114300" distR="114300" simplePos="0" relativeHeight="251659264" behindDoc="0" locked="0" layoutInCell="1" hidden="0" allowOverlap="1" wp14:anchorId="588461D2" wp14:editId="69A998A4">
            <wp:simplePos x="0" y="0"/>
            <wp:positionH relativeFrom="column">
              <wp:posOffset>-180974</wp:posOffset>
            </wp:positionH>
            <wp:positionV relativeFrom="paragraph">
              <wp:posOffset>221075</wp:posOffset>
            </wp:positionV>
            <wp:extent cx="5943600" cy="5562600"/>
            <wp:effectExtent l="0" t="0" r="0" b="0"/>
            <wp:wrapSquare wrapText="bothSides" distT="114300" distB="114300" distL="114300" distR="11430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5943600" cy="5562600"/>
                    </a:xfrm>
                    <a:prstGeom prst="rect">
                      <a:avLst/>
                    </a:prstGeom>
                    <a:ln/>
                  </pic:spPr>
                </pic:pic>
              </a:graphicData>
            </a:graphic>
          </wp:anchor>
        </w:drawing>
      </w:r>
    </w:p>
    <w:p w14:paraId="6146F16B" w14:textId="77777777" w:rsidR="000010DE" w:rsidRDefault="00F74D5A">
      <w:pPr>
        <w:rPr>
          <w:rFonts w:ascii="Times New Roman" w:eastAsia="Times New Roman" w:hAnsi="Times New Roman" w:cs="Times New Roman"/>
          <w:sz w:val="30"/>
          <w:szCs w:val="30"/>
        </w:rPr>
      </w:pPr>
      <w:r>
        <w:rPr>
          <w:rFonts w:ascii="Times New Roman" w:eastAsia="Times New Roman" w:hAnsi="Times New Roman" w:cs="Times New Roman"/>
          <w:noProof/>
          <w:sz w:val="30"/>
          <w:szCs w:val="30"/>
        </w:rPr>
        <w:drawing>
          <wp:inline distT="114300" distB="114300" distL="114300" distR="114300" wp14:anchorId="2A51C63D" wp14:editId="1E2ED2E7">
            <wp:extent cx="5943600" cy="5562600"/>
            <wp:effectExtent l="0" t="0" r="0" b="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5943600" cy="5562600"/>
                    </a:xfrm>
                    <a:prstGeom prst="rect">
                      <a:avLst/>
                    </a:prstGeom>
                    <a:ln/>
                  </pic:spPr>
                </pic:pic>
              </a:graphicData>
            </a:graphic>
          </wp:inline>
        </w:drawing>
      </w:r>
      <w:r>
        <w:rPr>
          <w:rFonts w:ascii="Times New Roman" w:eastAsia="Times New Roman" w:hAnsi="Times New Roman" w:cs="Times New Roman"/>
          <w:noProof/>
          <w:sz w:val="30"/>
          <w:szCs w:val="30"/>
        </w:rPr>
        <w:drawing>
          <wp:inline distT="114300" distB="114300" distL="114300" distR="114300" wp14:anchorId="055D9900" wp14:editId="72C34780">
            <wp:extent cx="5943600" cy="55626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5943600" cy="5562600"/>
                    </a:xfrm>
                    <a:prstGeom prst="rect">
                      <a:avLst/>
                    </a:prstGeom>
                    <a:ln/>
                  </pic:spPr>
                </pic:pic>
              </a:graphicData>
            </a:graphic>
          </wp:inline>
        </w:drawing>
      </w:r>
    </w:p>
    <w:sectPr w:rsidR="000010DE">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63888" w14:textId="77777777" w:rsidR="00F74D5A" w:rsidRDefault="00F74D5A">
      <w:pPr>
        <w:spacing w:line="240" w:lineRule="auto"/>
      </w:pPr>
      <w:r>
        <w:separator/>
      </w:r>
    </w:p>
  </w:endnote>
  <w:endnote w:type="continuationSeparator" w:id="0">
    <w:p w14:paraId="01948434" w14:textId="77777777" w:rsidR="00F74D5A" w:rsidRDefault="00F74D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1058A" w14:textId="77777777" w:rsidR="00F74D5A" w:rsidRDefault="00F74D5A">
      <w:pPr>
        <w:spacing w:line="240" w:lineRule="auto"/>
      </w:pPr>
      <w:r>
        <w:separator/>
      </w:r>
    </w:p>
  </w:footnote>
  <w:footnote w:type="continuationSeparator" w:id="0">
    <w:p w14:paraId="65B3D3D9" w14:textId="77777777" w:rsidR="00F74D5A" w:rsidRDefault="00F74D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7FD1" w14:textId="77777777" w:rsidR="000010DE" w:rsidRDefault="00F74D5A">
    <w:r>
      <w:rPr>
        <w:noProof/>
      </w:rPr>
      <w:drawing>
        <wp:anchor distT="0" distB="0" distL="0" distR="0" simplePos="0" relativeHeight="251658240" behindDoc="0" locked="0" layoutInCell="1" hidden="0" allowOverlap="1" wp14:anchorId="07568B8A" wp14:editId="1E33E2EF">
          <wp:simplePos x="0" y="0"/>
          <wp:positionH relativeFrom="margin">
            <wp:posOffset>-274319</wp:posOffset>
          </wp:positionH>
          <wp:positionV relativeFrom="margin">
            <wp:posOffset>-274319</wp:posOffset>
          </wp:positionV>
          <wp:extent cx="596088" cy="661988"/>
          <wp:effectExtent l="0" t="0" r="0" b="0"/>
          <wp:wrapSquare wrapText="bothSides" distT="0" distB="0" distL="0" distR="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6088" cy="661988"/>
                  </a:xfrm>
                  <a:prstGeom prst="rect">
                    <a:avLst/>
                  </a:prstGeom>
                  <a:ln/>
                </pic:spPr>
              </pic:pic>
            </a:graphicData>
          </a:graphic>
        </wp:anchor>
      </w:drawing>
    </w:r>
  </w:p>
  <w:tbl>
    <w:tblPr>
      <w:tblStyle w:val="a"/>
      <w:tblpPr w:leftFromText="180" w:rightFromText="180" w:topFromText="180" w:bottomFromText="180" w:vertAnchor="text" w:tblpX="1155"/>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965"/>
      <w:gridCol w:w="2430"/>
      <w:gridCol w:w="3270"/>
    </w:tblGrid>
    <w:tr w:rsidR="000010DE" w14:paraId="598C5BAA" w14:textId="77777777" w:rsidTr="00F74D5A">
      <w:trPr>
        <w:trHeight w:val="1587"/>
      </w:trPr>
      <w:tc>
        <w:tcPr>
          <w:tcW w:w="1350" w:type="dxa"/>
          <w:tcBorders>
            <w:top w:val="nil"/>
            <w:left w:val="nil"/>
            <w:bottom w:val="nil"/>
            <w:right w:val="nil"/>
          </w:tcBorders>
        </w:tcPr>
        <w:p w14:paraId="489AE3AC" w14:textId="77777777" w:rsidR="000010DE" w:rsidRDefault="000010DE">
          <w:pPr>
            <w:widowControl w:val="0"/>
            <w:spacing w:line="240" w:lineRule="auto"/>
            <w:rPr>
              <w:rFonts w:ascii="Times New Roman" w:eastAsia="Times New Roman" w:hAnsi="Times New Roman" w:cs="Times New Roman"/>
              <w:color w:val="76A5AF"/>
              <w:sz w:val="16"/>
              <w:szCs w:val="16"/>
            </w:rPr>
          </w:pPr>
        </w:p>
      </w:tc>
      <w:tc>
        <w:tcPr>
          <w:tcW w:w="1965" w:type="dxa"/>
          <w:tcBorders>
            <w:top w:val="nil"/>
            <w:left w:val="nil"/>
            <w:bottom w:val="nil"/>
            <w:right w:val="nil"/>
          </w:tcBorders>
        </w:tcPr>
        <w:p w14:paraId="791D2628" w14:textId="77777777" w:rsidR="000010DE" w:rsidRDefault="00F74D5A">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Lady Stephenson Library</w:t>
          </w:r>
        </w:p>
        <w:p w14:paraId="6E4DC337" w14:textId="77777777" w:rsidR="000010DE" w:rsidRDefault="00F74D5A">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Newcastle upon Tyne</w:t>
          </w:r>
        </w:p>
        <w:p w14:paraId="38470A65" w14:textId="77777777" w:rsidR="000010DE" w:rsidRDefault="00F74D5A">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NE6 2PA</w:t>
          </w:r>
        </w:p>
        <w:p w14:paraId="18669072" w14:textId="77777777" w:rsidR="000010DE" w:rsidRDefault="00F74D5A">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United Kingdom</w:t>
          </w:r>
        </w:p>
      </w:tc>
      <w:tc>
        <w:tcPr>
          <w:tcW w:w="2430" w:type="dxa"/>
          <w:tcBorders>
            <w:top w:val="nil"/>
            <w:left w:val="nil"/>
            <w:bottom w:val="nil"/>
            <w:right w:val="nil"/>
          </w:tcBorders>
        </w:tcPr>
        <w:p w14:paraId="31C03164" w14:textId="77777777" w:rsidR="000010DE" w:rsidRDefault="00F74D5A">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orders@cambridgescholars.com</w:t>
          </w:r>
        </w:p>
        <w:p w14:paraId="3533AA36" w14:textId="77777777" w:rsidR="000010DE" w:rsidRDefault="00F74D5A">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www.cambridgescholars.com</w:t>
          </w:r>
        </w:p>
        <w:p w14:paraId="1A15AE24" w14:textId="77777777" w:rsidR="000010DE" w:rsidRDefault="000010DE">
          <w:pPr>
            <w:widowControl w:val="0"/>
            <w:spacing w:line="240" w:lineRule="auto"/>
            <w:rPr>
              <w:rFonts w:ascii="Times New Roman" w:eastAsia="Times New Roman" w:hAnsi="Times New Roman" w:cs="Times New Roman"/>
              <w:color w:val="76A5AF"/>
              <w:sz w:val="16"/>
              <w:szCs w:val="16"/>
            </w:rPr>
          </w:pPr>
        </w:p>
        <w:p w14:paraId="4CC64A5C" w14:textId="77777777" w:rsidR="000010DE" w:rsidRDefault="00F74D5A">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Fax +44 (0)191 265 2056</w:t>
          </w:r>
        </w:p>
      </w:tc>
      <w:tc>
        <w:tcPr>
          <w:tcW w:w="3270" w:type="dxa"/>
          <w:tcBorders>
            <w:top w:val="single" w:sz="8" w:space="0" w:color="FFFFFF"/>
            <w:left w:val="nil"/>
            <w:bottom w:val="single" w:sz="8" w:space="0" w:color="FFFFFF"/>
            <w:right w:val="single" w:sz="8" w:space="0" w:color="FFFFFF"/>
          </w:tcBorders>
        </w:tcPr>
        <w:p w14:paraId="6E1F767F" w14:textId="77777777" w:rsidR="000010DE" w:rsidRDefault="00F74D5A">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 xml:space="preserve">Cambridge Scholars Publishing is registered </w:t>
          </w:r>
        </w:p>
        <w:p w14:paraId="4811E67D" w14:textId="77777777" w:rsidR="000010DE" w:rsidRDefault="00F74D5A">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in the United Kingdom.</w:t>
          </w:r>
        </w:p>
        <w:p w14:paraId="71C42917" w14:textId="77777777" w:rsidR="000010DE" w:rsidRDefault="000010DE">
          <w:pPr>
            <w:widowControl w:val="0"/>
            <w:spacing w:line="240" w:lineRule="auto"/>
            <w:rPr>
              <w:rFonts w:ascii="Times New Roman" w:eastAsia="Times New Roman" w:hAnsi="Times New Roman" w:cs="Times New Roman"/>
              <w:color w:val="76A5AF"/>
              <w:sz w:val="16"/>
              <w:szCs w:val="16"/>
            </w:rPr>
          </w:pPr>
        </w:p>
        <w:p w14:paraId="0D6955D6" w14:textId="77777777" w:rsidR="000010DE" w:rsidRDefault="00F74D5A">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Companies House</w:t>
          </w:r>
        </w:p>
        <w:p w14:paraId="1D0EBD99" w14:textId="77777777" w:rsidR="000010DE" w:rsidRDefault="00F74D5A">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Reg. Number: 4333775. VAT Number: 108280727.</w:t>
          </w:r>
        </w:p>
      </w:tc>
    </w:tr>
  </w:tbl>
  <w:p w14:paraId="1ED2E5B8" w14:textId="376A8EC4" w:rsidR="000010DE" w:rsidRDefault="000010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31CD3"/>
    <w:multiLevelType w:val="multilevel"/>
    <w:tmpl w:val="ED2E7C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2A613B0"/>
    <w:multiLevelType w:val="multilevel"/>
    <w:tmpl w:val="DE2CDD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60969177">
    <w:abstractNumId w:val="0"/>
  </w:num>
  <w:num w:numId="2" w16cid:durableId="1334720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0DE"/>
    <w:rsid w:val="000010DE"/>
    <w:rsid w:val="008250D6"/>
    <w:rsid w:val="00F74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C34EF"/>
  <w15:docId w15:val="{305731D8-4395-4B98-9C5E-6F57E50A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paragraph" w:styleId="Header">
    <w:name w:val="header"/>
    <w:basedOn w:val="Normal"/>
    <w:link w:val="HeaderChar"/>
    <w:uiPriority w:val="99"/>
    <w:unhideWhenUsed/>
    <w:rsid w:val="00F74D5A"/>
    <w:pPr>
      <w:tabs>
        <w:tab w:val="center" w:pos="4513"/>
        <w:tab w:val="right" w:pos="9026"/>
      </w:tabs>
      <w:spacing w:line="240" w:lineRule="auto"/>
    </w:pPr>
  </w:style>
  <w:style w:type="character" w:customStyle="1" w:styleId="HeaderChar">
    <w:name w:val="Header Char"/>
    <w:basedOn w:val="DefaultParagraphFont"/>
    <w:link w:val="Header"/>
    <w:uiPriority w:val="99"/>
    <w:rsid w:val="00F74D5A"/>
  </w:style>
  <w:style w:type="paragraph" w:styleId="Footer">
    <w:name w:val="footer"/>
    <w:basedOn w:val="Normal"/>
    <w:link w:val="FooterChar"/>
    <w:uiPriority w:val="99"/>
    <w:unhideWhenUsed/>
    <w:rsid w:val="00F74D5A"/>
    <w:pPr>
      <w:tabs>
        <w:tab w:val="center" w:pos="4513"/>
        <w:tab w:val="right" w:pos="9026"/>
      </w:tabs>
      <w:spacing w:line="240" w:lineRule="auto"/>
    </w:pPr>
  </w:style>
  <w:style w:type="character" w:customStyle="1" w:styleId="FooterChar">
    <w:name w:val="Footer Char"/>
    <w:basedOn w:val="DefaultParagraphFont"/>
    <w:link w:val="Footer"/>
    <w:uiPriority w:val="99"/>
    <w:rsid w:val="00F74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540</Words>
  <Characters>3082</Characters>
  <Application>Microsoft Office Word</Application>
  <DocSecurity>4</DocSecurity>
  <Lines>25</Lines>
  <Paragraphs>7</Paragraphs>
  <ScaleCrop>false</ScaleCrop>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Harvey</dc:creator>
  <cp:lastModifiedBy>Tim Harvey</cp:lastModifiedBy>
  <cp:revision>2</cp:revision>
  <dcterms:created xsi:type="dcterms:W3CDTF">2025-09-19T13:39:00Z</dcterms:created>
  <dcterms:modified xsi:type="dcterms:W3CDTF">2025-09-19T13:39:00Z</dcterms:modified>
</cp:coreProperties>
</file>